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7E29" w14:textId="4803F830" w:rsidR="0053657E" w:rsidRDefault="00514963" w:rsidP="00514963">
      <w:pPr>
        <w:jc w:val="center"/>
      </w:pPr>
      <w:r>
        <w:rPr>
          <w:noProof/>
          <w:color w:val="000000"/>
          <w:bdr w:val="none" w:sz="0" w:space="0" w:color="auto" w:frame="1"/>
        </w:rPr>
        <w:drawing>
          <wp:inline distT="0" distB="0" distL="0" distR="0" wp14:anchorId="4C96A189" wp14:editId="07ED34E0">
            <wp:extent cx="3321685" cy="2016125"/>
            <wp:effectExtent l="0" t="0" r="0" b="3175"/>
            <wp:docPr id="488465033" name="Picture 7" descr="six young school children arm in arm in front of a chalkboard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x young school children arm in arm in front of a chalkboard in a classro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1685" cy="2016125"/>
                    </a:xfrm>
                    <a:prstGeom prst="rect">
                      <a:avLst/>
                    </a:prstGeom>
                    <a:noFill/>
                    <a:ln>
                      <a:noFill/>
                    </a:ln>
                  </pic:spPr>
                </pic:pic>
              </a:graphicData>
            </a:graphic>
          </wp:inline>
        </w:drawing>
      </w:r>
    </w:p>
    <w:p w14:paraId="10F914AD" w14:textId="77777777" w:rsidR="00514963" w:rsidRDefault="00514963"/>
    <w:p w14:paraId="15F796F8" w14:textId="77777777" w:rsidR="00514963" w:rsidRPr="00514963" w:rsidRDefault="00514963" w:rsidP="00514963">
      <w:pPr>
        <w:spacing w:line="240" w:lineRule="auto"/>
      </w:pPr>
      <w:r w:rsidRPr="00514963">
        <w:rPr>
          <w:b/>
          <w:bCs/>
        </w:rPr>
        <w:t xml:space="preserve">Whatcom County Dressage and </w:t>
      </w:r>
      <w:proofErr w:type="spellStart"/>
      <w:r w:rsidRPr="00514963">
        <w:rPr>
          <w:b/>
          <w:bCs/>
        </w:rPr>
        <w:t>Eventing</w:t>
      </w:r>
      <w:proofErr w:type="spellEnd"/>
      <w:r w:rsidRPr="00514963">
        <w:rPr>
          <w:b/>
          <w:bCs/>
        </w:rPr>
        <w:t xml:space="preserve"> Association</w:t>
      </w:r>
    </w:p>
    <w:p w14:paraId="566774AB" w14:textId="77777777" w:rsidR="00514963" w:rsidRPr="00514963" w:rsidRDefault="00514963" w:rsidP="00514963">
      <w:pPr>
        <w:spacing w:line="240" w:lineRule="auto"/>
      </w:pPr>
      <w:hyperlink r:id="rId6" w:history="1">
        <w:r w:rsidRPr="00514963">
          <w:rPr>
            <w:rStyle w:val="Hyperlink"/>
          </w:rPr>
          <w:t>www.wcdea.org</w:t>
        </w:r>
      </w:hyperlink>
    </w:p>
    <w:p w14:paraId="59F3B663" w14:textId="77777777" w:rsidR="00514963" w:rsidRPr="00514963" w:rsidRDefault="00514963" w:rsidP="00514963">
      <w:r w:rsidRPr="00514963">
        <w:rPr>
          <w:b/>
          <w:bCs/>
        </w:rPr>
        <w:t>August 2025 Newsletter</w:t>
      </w:r>
    </w:p>
    <w:p w14:paraId="75A8CDE0" w14:textId="77777777" w:rsidR="00514963" w:rsidRPr="00514963" w:rsidRDefault="00514963" w:rsidP="00514963"/>
    <w:p w14:paraId="67EF0960" w14:textId="77777777" w:rsidR="00514963" w:rsidRPr="00514963" w:rsidRDefault="00514963" w:rsidP="00514963">
      <w:r w:rsidRPr="00514963">
        <w:t>July 17, 2025</w:t>
      </w:r>
    </w:p>
    <w:p w14:paraId="5847A395" w14:textId="77777777" w:rsidR="00514963" w:rsidRPr="00514963" w:rsidRDefault="00514963" w:rsidP="00514963">
      <w:r w:rsidRPr="00514963">
        <w:t xml:space="preserve">The July meeting this year was a </w:t>
      </w:r>
      <w:proofErr w:type="spellStart"/>
      <w:r w:rsidRPr="00514963">
        <w:t>well attended</w:t>
      </w:r>
      <w:proofErr w:type="spellEnd"/>
      <w:r w:rsidRPr="00514963">
        <w:t xml:space="preserve"> potluck, in my yard. Delightful to have good friends, good food and great horsey talk. Several new faces came and were welcomed into the WCDEA family. </w:t>
      </w:r>
    </w:p>
    <w:p w14:paraId="4F5B60B2" w14:textId="77777777" w:rsidR="00514963" w:rsidRPr="00514963" w:rsidRDefault="00514963" w:rsidP="00514963">
      <w:r w:rsidRPr="00514963">
        <w:t>Folks seemed to appreciate the central location, though there was some nostalgia about being at Sunset Park and having mounted games. Egg and spoon, ride a buck and musical chairs on horseback was as much fun to watch as to be riding. </w:t>
      </w:r>
    </w:p>
    <w:p w14:paraId="7F997722" w14:textId="77777777" w:rsidR="00514963" w:rsidRPr="00514963" w:rsidRDefault="00514963" w:rsidP="00514963">
      <w:r w:rsidRPr="00514963">
        <w:t>What a lovely group of folks surround WCDEA.</w:t>
      </w:r>
    </w:p>
    <w:p w14:paraId="3D7C57D3" w14:textId="77777777" w:rsidR="00514963" w:rsidRPr="00514963" w:rsidRDefault="00514963" w:rsidP="00514963">
      <w:r w:rsidRPr="00514963">
        <w:t>Carol Landt</w:t>
      </w:r>
    </w:p>
    <w:p w14:paraId="664218E2" w14:textId="77777777" w:rsidR="00514963" w:rsidRPr="00514963" w:rsidRDefault="00514963" w:rsidP="00514963"/>
    <w:p w14:paraId="6CE9A8EE" w14:textId="12A025EA" w:rsidR="00514963" w:rsidRPr="00514963" w:rsidRDefault="00514963" w:rsidP="00514963">
      <w:r w:rsidRPr="00514963">
        <w:rPr>
          <w:b/>
          <w:bCs/>
        </w:rPr>
        <w:t>Board Musings</w:t>
      </w:r>
    </w:p>
    <w:p w14:paraId="0E1A7D23" w14:textId="24DB3915" w:rsidR="00514963" w:rsidRPr="00514963" w:rsidRDefault="00514963" w:rsidP="00514963">
      <w:r w:rsidRPr="00514963">
        <w:t> This spring and summer the club has put on some fun events! We're hoping to round out the year with a fall schooling show or clinic (costumes VERY welcome!), but we need someone to take the helm to make it happen. If you're interested in helping to make an event happen, please come to the August meeting on 8/21, at Round Table so we can help you to start planning.</w:t>
      </w:r>
    </w:p>
    <w:p w14:paraId="7E695AAB" w14:textId="3E8F1DB4" w:rsidR="00514963" w:rsidRPr="00514963" w:rsidRDefault="00514963" w:rsidP="00514963">
      <w:r w:rsidRPr="00514963">
        <w:t>~Michelle</w:t>
      </w:r>
      <w:r>
        <w:t xml:space="preserve"> Becker</w:t>
      </w:r>
    </w:p>
    <w:p w14:paraId="60F9F81C" w14:textId="1373690C" w:rsidR="00514963" w:rsidRPr="00514963" w:rsidRDefault="00514963" w:rsidP="00514963">
      <w:pPr>
        <w:spacing w:line="360" w:lineRule="auto"/>
      </w:pPr>
      <w:r w:rsidRPr="00514963">
        <w:rPr>
          <w:b/>
          <w:bCs/>
        </w:rPr>
        <w:lastRenderedPageBreak/>
        <w:t>Announcements:</w:t>
      </w:r>
    </w:p>
    <w:p w14:paraId="70B02B6D" w14:textId="77777777" w:rsidR="00514963" w:rsidRPr="00514963" w:rsidRDefault="00514963" w:rsidP="00514963">
      <w:pPr>
        <w:spacing w:line="360" w:lineRule="auto"/>
      </w:pPr>
      <w:r w:rsidRPr="00514963">
        <w:rPr>
          <w:b/>
          <w:bCs/>
        </w:rPr>
        <w:t xml:space="preserve">WCDEA meeting August 21, 6:30 - 8 at </w:t>
      </w:r>
      <w:proofErr w:type="gramStart"/>
      <w:r w:rsidRPr="00514963">
        <w:rPr>
          <w:b/>
          <w:bCs/>
        </w:rPr>
        <w:t>Round</w:t>
      </w:r>
      <w:proofErr w:type="gramEnd"/>
      <w:r w:rsidRPr="00514963">
        <w:rPr>
          <w:b/>
          <w:bCs/>
        </w:rPr>
        <w:t xml:space="preserve"> table </w:t>
      </w:r>
      <w:proofErr w:type="gramStart"/>
      <w:r w:rsidRPr="00514963">
        <w:rPr>
          <w:b/>
          <w:bCs/>
        </w:rPr>
        <w:t>Pizza !</w:t>
      </w:r>
      <w:proofErr w:type="gramEnd"/>
    </w:p>
    <w:p w14:paraId="317EEBF6" w14:textId="77777777" w:rsidR="00514963" w:rsidRPr="00514963" w:rsidRDefault="00514963" w:rsidP="00514963"/>
    <w:p w14:paraId="6D2EFD7A" w14:textId="77777777" w:rsidR="00514963" w:rsidRPr="00514963" w:rsidRDefault="00514963" w:rsidP="00514963">
      <w:r w:rsidRPr="00514963">
        <w:rPr>
          <w:b/>
          <w:bCs/>
          <w:u w:val="single"/>
        </w:rPr>
        <w:t xml:space="preserve">Old </w:t>
      </w:r>
      <w:proofErr w:type="gramStart"/>
      <w:r w:rsidRPr="00514963">
        <w:rPr>
          <w:b/>
          <w:bCs/>
          <w:u w:val="single"/>
        </w:rPr>
        <w:t>business :</w:t>
      </w:r>
      <w:proofErr w:type="gramEnd"/>
    </w:p>
    <w:p w14:paraId="3EBF2B9B" w14:textId="77777777" w:rsidR="00514963" w:rsidRPr="00514963" w:rsidRDefault="00514963" w:rsidP="00514963">
      <w:r w:rsidRPr="00514963">
        <w:t> </w:t>
      </w:r>
      <w:r w:rsidRPr="00514963">
        <w:rPr>
          <w:b/>
          <w:bCs/>
        </w:rPr>
        <w:t>Treasurer Report:</w:t>
      </w:r>
    </w:p>
    <w:p w14:paraId="46F89D91" w14:textId="77777777" w:rsidR="00514963" w:rsidRPr="00514963" w:rsidRDefault="00514963" w:rsidP="00514963">
      <w:r w:rsidRPr="00514963">
        <w:t xml:space="preserve">No reports </w:t>
      </w:r>
      <w:proofErr w:type="gramStart"/>
      <w:r w:rsidRPr="00514963">
        <w:t>were  given</w:t>
      </w:r>
      <w:proofErr w:type="gramEnd"/>
      <w:r w:rsidRPr="00514963">
        <w:t xml:space="preserve"> at picnic</w:t>
      </w:r>
    </w:p>
    <w:p w14:paraId="4AC1AFB9" w14:textId="77777777" w:rsidR="00514963" w:rsidRPr="00514963" w:rsidRDefault="00514963" w:rsidP="00514963">
      <w:r w:rsidRPr="00514963">
        <w:rPr>
          <w:b/>
          <w:bCs/>
          <w:u w:val="single"/>
        </w:rPr>
        <w:t>New business:</w:t>
      </w:r>
      <w:r w:rsidRPr="00514963">
        <w:rPr>
          <w:b/>
          <w:bCs/>
        </w:rPr>
        <w:t xml:space="preserve"> </w:t>
      </w:r>
      <w:r w:rsidRPr="00514963">
        <w:t xml:space="preserve">We still need a </w:t>
      </w:r>
      <w:r w:rsidRPr="00514963">
        <w:rPr>
          <w:b/>
          <w:bCs/>
          <w:u w:val="single"/>
        </w:rPr>
        <w:t>chairman</w:t>
      </w:r>
      <w:r w:rsidRPr="00514963">
        <w:t xml:space="preserve"> for the fall </w:t>
      </w:r>
      <w:r w:rsidRPr="00514963">
        <w:rPr>
          <w:rFonts w:ascii="Segoe UI Emoji" w:hAnsi="Segoe UI Emoji" w:cs="Segoe UI Emoji"/>
        </w:rPr>
        <w:t>🎃</w:t>
      </w:r>
      <w:r w:rsidRPr="00514963">
        <w:t xml:space="preserve"> show if we are to have one. Please let Michelle know asap </w:t>
      </w:r>
      <w:proofErr w:type="gramStart"/>
      <w:r w:rsidRPr="00514963">
        <w:t>if  you</w:t>
      </w:r>
      <w:proofErr w:type="gramEnd"/>
      <w:r w:rsidRPr="00514963">
        <w:t xml:space="preserve"> are interested </w:t>
      </w:r>
      <w:r w:rsidRPr="00514963">
        <w:rPr>
          <w:u w:val="single"/>
        </w:rPr>
        <w:t>mbecker704@gmail.com</w:t>
      </w:r>
    </w:p>
    <w:p w14:paraId="27928DE7" w14:textId="77777777" w:rsidR="00514963" w:rsidRDefault="00514963" w:rsidP="00514963">
      <w:pPr>
        <w:rPr>
          <w:b/>
          <w:bCs/>
          <w:i/>
          <w:iCs/>
        </w:rPr>
      </w:pPr>
    </w:p>
    <w:p w14:paraId="037F2334" w14:textId="7B31262D" w:rsidR="00514963" w:rsidRPr="00514963" w:rsidRDefault="00514963" w:rsidP="00514963">
      <w:r w:rsidRPr="00514963">
        <w:rPr>
          <w:b/>
          <w:bCs/>
          <w:i/>
          <w:iCs/>
        </w:rPr>
        <w:t>July 12/13, 2025</w:t>
      </w:r>
    </w:p>
    <w:p w14:paraId="3F7630F2" w14:textId="77777777" w:rsidR="00514963" w:rsidRPr="00514963" w:rsidRDefault="00514963" w:rsidP="00514963">
      <w:r w:rsidRPr="00514963">
        <w:rPr>
          <w:b/>
          <w:bCs/>
        </w:rPr>
        <w:t>WCDEA/ FOSF Jointly sponsored Working Equitation Weekend</w:t>
      </w:r>
    </w:p>
    <w:p w14:paraId="0F113A7A" w14:textId="283DB594" w:rsidR="00514963" w:rsidRDefault="00514963" w:rsidP="00514963">
      <w:pPr>
        <w:rPr>
          <w:b/>
          <w:bCs/>
          <w:u w:val="single"/>
        </w:rPr>
      </w:pPr>
      <w:r w:rsidRPr="00514963">
        <w:t xml:space="preserve">On </w:t>
      </w:r>
      <w:proofErr w:type="gramStart"/>
      <w:r w:rsidRPr="00514963">
        <w:t>Sunday,  we</w:t>
      </w:r>
      <w:proofErr w:type="gramEnd"/>
      <w:r w:rsidRPr="00514963">
        <w:t xml:space="preserve"> held a Working Equitation and Dressage Schooling Show.  There were ten participants in the Working Equitation Show and three tests ridden in the Dressage Schooling Show.  We offered a speed round section for the WE show for levels above Introductory. That was set up in the sand arena after the dressage court was taken down.  It was a bit more work and required more obstacles but was very interesting to watch and the participants seemed to enjoy it very much.</w:t>
      </w:r>
      <w:r>
        <w:t xml:space="preserve"> </w:t>
      </w:r>
      <w:r w:rsidRPr="00514963">
        <w:t>We made a net profit of $620 which was split equally between WCDEA and FOSF.</w:t>
      </w:r>
      <w:r w:rsidRPr="00514963">
        <w:rPr>
          <w:b/>
          <w:bCs/>
          <w:u w:val="single"/>
        </w:rPr>
        <w:t> </w:t>
      </w:r>
    </w:p>
    <w:p w14:paraId="5FE9CC4A" w14:textId="77777777" w:rsidR="00514963" w:rsidRPr="00514963" w:rsidRDefault="00514963" w:rsidP="00514963"/>
    <w:p w14:paraId="5860FD7E" w14:textId="22789B5E" w:rsidR="00514963" w:rsidRDefault="00514963" w:rsidP="00514963">
      <w:pPr>
        <w:rPr>
          <w:b/>
          <w:bCs/>
        </w:rPr>
      </w:pPr>
      <w:r w:rsidRPr="00514963">
        <w:rPr>
          <w:b/>
          <w:bCs/>
        </w:rPr>
        <w:t> </w:t>
      </w:r>
      <w:r w:rsidRPr="00514963">
        <w:drawing>
          <wp:inline distT="0" distB="0" distL="0" distR="0" wp14:anchorId="35529664" wp14:editId="2DE01F99">
            <wp:extent cx="3016738" cy="2454031"/>
            <wp:effectExtent l="0" t="0" r="0" b="3810"/>
            <wp:docPr id="258727170" name="Picture 6" descr="A truck with ribbons on the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27170" name="Picture 6" descr="A truck with ribbons on the back&#10;&#10;AI-generated content may be incorrect."/>
                    <pic:cNvPicPr>
                      <a:picLocks noChangeAspect="1" noChangeArrowheads="1"/>
                    </pic:cNvPicPr>
                  </pic:nvPicPr>
                  <pic:blipFill rotWithShape="1">
                    <a:blip r:embed="rId7">
                      <a:extLst>
                        <a:ext uri="{28A0092B-C50C-407E-A947-70E740481C1C}">
                          <a14:useLocalDpi xmlns:a14="http://schemas.microsoft.com/office/drawing/2010/main" val="0"/>
                        </a:ext>
                      </a:extLst>
                    </a:blip>
                    <a:srcRect l="1" r="403" b="20115"/>
                    <a:stretch>
                      <a:fillRect/>
                    </a:stretch>
                  </pic:blipFill>
                  <pic:spPr bwMode="auto">
                    <a:xfrm>
                      <a:off x="0" y="0"/>
                      <a:ext cx="3028947" cy="2463962"/>
                    </a:xfrm>
                    <a:prstGeom prst="rect">
                      <a:avLst/>
                    </a:prstGeom>
                    <a:noFill/>
                    <a:ln>
                      <a:noFill/>
                    </a:ln>
                    <a:extLst>
                      <a:ext uri="{53640926-AAD7-44D8-BBD7-CCE9431645EC}">
                        <a14:shadowObscured xmlns:a14="http://schemas.microsoft.com/office/drawing/2010/main"/>
                      </a:ext>
                    </a:extLst>
                  </pic:spPr>
                </pic:pic>
              </a:graphicData>
            </a:graphic>
          </wp:inline>
        </w:drawing>
      </w:r>
    </w:p>
    <w:p w14:paraId="0E175676" w14:textId="305C9B19" w:rsidR="00514963" w:rsidRDefault="00514963" w:rsidP="00514963">
      <w:pPr>
        <w:rPr>
          <w:b/>
          <w:bCs/>
        </w:rPr>
      </w:pPr>
      <w:r w:rsidRPr="00514963">
        <w:lastRenderedPageBreak/>
        <w:drawing>
          <wp:inline distT="0" distB="0" distL="0" distR="0" wp14:anchorId="6BB6EAB1" wp14:editId="6356759F">
            <wp:extent cx="3362325" cy="3733800"/>
            <wp:effectExtent l="0" t="0" r="9525" b="0"/>
            <wp:docPr id="809559156" name="Picture 5" descr="A group of women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59156" name="Picture 5" descr="A group of women sitting at a tab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3733800"/>
                    </a:xfrm>
                    <a:prstGeom prst="rect">
                      <a:avLst/>
                    </a:prstGeom>
                    <a:noFill/>
                    <a:ln>
                      <a:noFill/>
                    </a:ln>
                  </pic:spPr>
                </pic:pic>
              </a:graphicData>
            </a:graphic>
          </wp:inline>
        </w:drawing>
      </w:r>
    </w:p>
    <w:p w14:paraId="17A4E615" w14:textId="77777777" w:rsidR="00514963" w:rsidRPr="00514963" w:rsidRDefault="00514963" w:rsidP="00514963"/>
    <w:p w14:paraId="1BFB9D79" w14:textId="77777777" w:rsidR="00514963" w:rsidRDefault="00514963" w:rsidP="00514963">
      <w:pPr>
        <w:rPr>
          <w:b/>
          <w:bCs/>
        </w:rPr>
      </w:pPr>
    </w:p>
    <w:p w14:paraId="2DC85550" w14:textId="76CC7042" w:rsidR="00514963" w:rsidRPr="00514963" w:rsidRDefault="00514963" w:rsidP="00514963">
      <w:r w:rsidRPr="00514963">
        <w:rPr>
          <w:b/>
          <w:bCs/>
        </w:rPr>
        <w:t>WCDEA/ FOSF Jointly sponsored Working Equitation Weekend</w:t>
      </w:r>
    </w:p>
    <w:p w14:paraId="797DB5A7" w14:textId="77777777" w:rsidR="00514963" w:rsidRPr="00514963" w:rsidRDefault="00514963" w:rsidP="00514963">
      <w:r w:rsidRPr="00514963">
        <w:rPr>
          <w:b/>
          <w:bCs/>
        </w:rPr>
        <w:t> </w:t>
      </w:r>
    </w:p>
    <w:p w14:paraId="66AEAE78" w14:textId="77777777" w:rsidR="00514963" w:rsidRPr="00514963" w:rsidRDefault="00514963" w:rsidP="00514963">
      <w:r w:rsidRPr="00514963">
        <w:rPr>
          <w:b/>
          <w:bCs/>
        </w:rPr>
        <w:t>On Saturday we had a Working Equitation clinic with Kim Roe.  There were eleven participants in four separate groups.  The weather was spectacular and everyone had a wonderful time with Deirdra Dongs lovely obstacles and Sunset Farm Parks water complex and bank jump.</w:t>
      </w:r>
    </w:p>
    <w:p w14:paraId="56681386" w14:textId="77777777" w:rsidR="00514963" w:rsidRPr="00514963" w:rsidRDefault="00514963" w:rsidP="00514963">
      <w:r w:rsidRPr="00514963">
        <w:rPr>
          <w:b/>
          <w:bCs/>
        </w:rPr>
        <w:t> </w:t>
      </w:r>
    </w:p>
    <w:p w14:paraId="71C1E507" w14:textId="77777777" w:rsidR="00514963" w:rsidRPr="00514963" w:rsidRDefault="00514963" w:rsidP="00514963">
      <w:r w:rsidRPr="00514963">
        <w:rPr>
          <w:b/>
          <w:bCs/>
        </w:rPr>
        <w:t xml:space="preserve">On </w:t>
      </w:r>
      <w:proofErr w:type="gramStart"/>
      <w:r w:rsidRPr="00514963">
        <w:rPr>
          <w:b/>
          <w:bCs/>
        </w:rPr>
        <w:t>Sunday,  we</w:t>
      </w:r>
      <w:proofErr w:type="gramEnd"/>
      <w:r w:rsidRPr="00514963">
        <w:rPr>
          <w:b/>
          <w:bCs/>
        </w:rPr>
        <w:t xml:space="preserve"> held a Working Equitation and Dressage Schooling Show.  There were ten participants in the Working Equitation Show and three tests ridden in the Dressage Schooling Show.  We offered a speed round section for the WE show for levels above Introductory. That was set up in the sand arena after the dressage court was taken down.  It was a bit more work and required more obstacles but was very interesting to watch and the participants seemed to enjoy it very much.</w:t>
      </w:r>
    </w:p>
    <w:p w14:paraId="367C2638" w14:textId="77777777" w:rsidR="00514963" w:rsidRPr="00514963" w:rsidRDefault="00514963" w:rsidP="00514963">
      <w:r w:rsidRPr="00514963">
        <w:rPr>
          <w:b/>
          <w:bCs/>
        </w:rPr>
        <w:t> </w:t>
      </w:r>
    </w:p>
    <w:p w14:paraId="53D302BE" w14:textId="77777777" w:rsidR="00514963" w:rsidRPr="00514963" w:rsidRDefault="00514963" w:rsidP="00514963">
      <w:r w:rsidRPr="00514963">
        <w:rPr>
          <w:b/>
          <w:bCs/>
        </w:rPr>
        <w:lastRenderedPageBreak/>
        <w:t>We made a net profit of $620 which was split equally between WCDEA and FOSF.</w:t>
      </w:r>
    </w:p>
    <w:p w14:paraId="611D090A" w14:textId="77777777" w:rsidR="00514963" w:rsidRPr="00514963" w:rsidRDefault="00514963" w:rsidP="00514963">
      <w:r w:rsidRPr="00514963">
        <w:rPr>
          <w:b/>
          <w:bCs/>
        </w:rPr>
        <w:t> Show results:   </w:t>
      </w:r>
    </w:p>
    <w:p w14:paraId="31F0B28E" w14:textId="77777777" w:rsidR="00514963" w:rsidRPr="00514963" w:rsidRDefault="00514963" w:rsidP="00514963">
      <w:r w:rsidRPr="00514963">
        <w:rPr>
          <w:b/>
          <w:bCs/>
        </w:rPr>
        <w:t>           High Score Awards:                             </w:t>
      </w:r>
    </w:p>
    <w:p w14:paraId="79FEB6F7" w14:textId="77777777" w:rsidR="00514963" w:rsidRPr="00514963" w:rsidRDefault="00514963" w:rsidP="00514963">
      <w:pPr>
        <w:spacing w:line="240" w:lineRule="auto"/>
      </w:pPr>
      <w:r w:rsidRPr="00514963">
        <w:rPr>
          <w:b/>
          <w:bCs/>
        </w:rPr>
        <w:t>Best Dressage Score - Jenny Styer</w:t>
      </w:r>
    </w:p>
    <w:p w14:paraId="3BBE2993" w14:textId="77777777" w:rsidR="00514963" w:rsidRPr="00514963" w:rsidRDefault="00514963" w:rsidP="00514963">
      <w:pPr>
        <w:spacing w:line="240" w:lineRule="auto"/>
      </w:pPr>
      <w:r w:rsidRPr="00514963">
        <w:rPr>
          <w:b/>
          <w:bCs/>
        </w:rPr>
        <w:t>Best Ease of Handling - Sharlet Jones</w:t>
      </w:r>
    </w:p>
    <w:p w14:paraId="094DD262" w14:textId="77777777" w:rsidR="00514963" w:rsidRPr="00514963" w:rsidRDefault="00514963" w:rsidP="00514963">
      <w:pPr>
        <w:spacing w:line="240" w:lineRule="auto"/>
      </w:pPr>
      <w:r w:rsidRPr="00514963">
        <w:rPr>
          <w:b/>
          <w:bCs/>
        </w:rPr>
        <w:t>WE - Intro</w:t>
      </w:r>
    </w:p>
    <w:p w14:paraId="098CB540" w14:textId="77777777" w:rsidR="00514963" w:rsidRPr="00514963" w:rsidRDefault="00514963" w:rsidP="00514963">
      <w:pPr>
        <w:spacing w:line="240" w:lineRule="auto"/>
      </w:pPr>
      <w:r w:rsidRPr="00514963">
        <w:rPr>
          <w:b/>
          <w:bCs/>
        </w:rPr>
        <w:t xml:space="preserve">     1. Jenny Styer                                      </w:t>
      </w:r>
      <w:r w:rsidRPr="00514963">
        <w:rPr>
          <w:b/>
          <w:bCs/>
        </w:rPr>
        <w:tab/>
        <w:t> </w:t>
      </w:r>
    </w:p>
    <w:p w14:paraId="7611FBD7" w14:textId="77777777" w:rsidR="00514963" w:rsidRPr="00514963" w:rsidRDefault="00514963" w:rsidP="00514963">
      <w:pPr>
        <w:spacing w:line="240" w:lineRule="auto"/>
      </w:pPr>
      <w:r w:rsidRPr="00514963">
        <w:rPr>
          <w:b/>
          <w:bCs/>
        </w:rPr>
        <w:t xml:space="preserve">     2.  Josephine </w:t>
      </w:r>
      <w:proofErr w:type="spellStart"/>
      <w:r w:rsidRPr="00514963">
        <w:rPr>
          <w:b/>
          <w:bCs/>
        </w:rPr>
        <w:t>Hegeberg</w:t>
      </w:r>
      <w:proofErr w:type="spellEnd"/>
    </w:p>
    <w:p w14:paraId="2AF74BA9" w14:textId="77777777" w:rsidR="00514963" w:rsidRPr="00514963" w:rsidRDefault="00514963" w:rsidP="00514963">
      <w:pPr>
        <w:spacing w:line="240" w:lineRule="auto"/>
      </w:pPr>
      <w:r w:rsidRPr="00514963">
        <w:rPr>
          <w:b/>
          <w:bCs/>
        </w:rPr>
        <w:t>     3.  Elka Karl</w:t>
      </w:r>
    </w:p>
    <w:p w14:paraId="6C1E633D" w14:textId="77777777" w:rsidR="00514963" w:rsidRPr="00514963" w:rsidRDefault="00514963" w:rsidP="00514963">
      <w:pPr>
        <w:spacing w:line="240" w:lineRule="auto"/>
      </w:pPr>
      <w:r w:rsidRPr="00514963">
        <w:rPr>
          <w:b/>
          <w:bCs/>
        </w:rPr>
        <w:t xml:space="preserve">     4.  Nadia </w:t>
      </w:r>
      <w:proofErr w:type="spellStart"/>
      <w:r w:rsidRPr="00514963">
        <w:rPr>
          <w:b/>
          <w:bCs/>
        </w:rPr>
        <w:t>Carrim</w:t>
      </w:r>
      <w:proofErr w:type="spellEnd"/>
    </w:p>
    <w:p w14:paraId="64D21AFC" w14:textId="77777777" w:rsidR="00514963" w:rsidRPr="00514963" w:rsidRDefault="00514963" w:rsidP="00514963">
      <w:pPr>
        <w:spacing w:line="240" w:lineRule="auto"/>
      </w:pPr>
      <w:r w:rsidRPr="00514963">
        <w:rPr>
          <w:b/>
          <w:bCs/>
        </w:rPr>
        <w:t>     5.  Joanna Ford</w:t>
      </w:r>
    </w:p>
    <w:p w14:paraId="6B623140" w14:textId="77777777" w:rsidR="00514963" w:rsidRDefault="00514963" w:rsidP="00514963">
      <w:pPr>
        <w:spacing w:line="240" w:lineRule="auto"/>
        <w:rPr>
          <w:b/>
          <w:bCs/>
        </w:rPr>
      </w:pPr>
      <w:r w:rsidRPr="00514963">
        <w:rPr>
          <w:b/>
          <w:bCs/>
        </w:rPr>
        <w:t xml:space="preserve">     6.  Candace </w:t>
      </w:r>
      <w:proofErr w:type="spellStart"/>
      <w:r w:rsidRPr="00514963">
        <w:rPr>
          <w:b/>
          <w:bCs/>
        </w:rPr>
        <w:t>Fritzle</w:t>
      </w:r>
      <w:proofErr w:type="spellEnd"/>
    </w:p>
    <w:p w14:paraId="22A89CDE" w14:textId="77777777" w:rsidR="00514963" w:rsidRPr="00514963" w:rsidRDefault="00514963" w:rsidP="00514963">
      <w:pPr>
        <w:spacing w:line="240" w:lineRule="auto"/>
      </w:pPr>
    </w:p>
    <w:p w14:paraId="3108602F" w14:textId="77777777" w:rsidR="00514963" w:rsidRPr="00514963" w:rsidRDefault="00514963" w:rsidP="00514963">
      <w:pPr>
        <w:spacing w:line="240" w:lineRule="auto"/>
      </w:pPr>
      <w:r w:rsidRPr="00514963">
        <w:rPr>
          <w:b/>
          <w:bCs/>
        </w:rPr>
        <w:t>WE - Novice A</w:t>
      </w:r>
    </w:p>
    <w:p w14:paraId="295EAF56" w14:textId="77777777" w:rsidR="00514963" w:rsidRDefault="00514963" w:rsidP="00514963">
      <w:pPr>
        <w:numPr>
          <w:ilvl w:val="0"/>
          <w:numId w:val="1"/>
        </w:numPr>
        <w:spacing w:line="240" w:lineRule="auto"/>
        <w:rPr>
          <w:b/>
          <w:bCs/>
        </w:rPr>
      </w:pPr>
      <w:r w:rsidRPr="00514963">
        <w:rPr>
          <w:b/>
          <w:bCs/>
        </w:rPr>
        <w:t> Johanna Rochester</w:t>
      </w:r>
    </w:p>
    <w:p w14:paraId="655C57B0" w14:textId="77777777" w:rsidR="00514963" w:rsidRPr="00514963" w:rsidRDefault="00514963" w:rsidP="00514963">
      <w:pPr>
        <w:spacing w:line="240" w:lineRule="auto"/>
        <w:ind w:left="720"/>
        <w:rPr>
          <w:b/>
          <w:bCs/>
        </w:rPr>
      </w:pPr>
    </w:p>
    <w:p w14:paraId="30793BED" w14:textId="77777777" w:rsidR="00514963" w:rsidRPr="00514963" w:rsidRDefault="00514963" w:rsidP="00514963">
      <w:pPr>
        <w:spacing w:line="240" w:lineRule="auto"/>
      </w:pPr>
      <w:r w:rsidRPr="00514963">
        <w:rPr>
          <w:b/>
          <w:bCs/>
        </w:rPr>
        <w:t>WE - Novice B</w:t>
      </w:r>
    </w:p>
    <w:p w14:paraId="35FCCA17" w14:textId="77777777" w:rsidR="00514963" w:rsidRPr="00514963" w:rsidRDefault="00514963" w:rsidP="00514963">
      <w:pPr>
        <w:numPr>
          <w:ilvl w:val="0"/>
          <w:numId w:val="2"/>
        </w:numPr>
        <w:spacing w:line="240" w:lineRule="auto"/>
        <w:rPr>
          <w:b/>
          <w:bCs/>
        </w:rPr>
      </w:pPr>
      <w:r w:rsidRPr="00514963">
        <w:rPr>
          <w:b/>
          <w:bCs/>
        </w:rPr>
        <w:t> Kathy Adams</w:t>
      </w:r>
    </w:p>
    <w:p w14:paraId="3DE1A9C6" w14:textId="77777777" w:rsidR="00514963" w:rsidRPr="00514963" w:rsidRDefault="00514963" w:rsidP="00514963">
      <w:pPr>
        <w:spacing w:line="240" w:lineRule="auto"/>
      </w:pPr>
      <w:r w:rsidRPr="00514963">
        <w:rPr>
          <w:b/>
          <w:bCs/>
        </w:rPr>
        <w:t>WE - Intermediate A</w:t>
      </w:r>
    </w:p>
    <w:p w14:paraId="153AED78" w14:textId="77777777" w:rsidR="00514963" w:rsidRPr="00514963" w:rsidRDefault="00514963" w:rsidP="00514963">
      <w:pPr>
        <w:numPr>
          <w:ilvl w:val="0"/>
          <w:numId w:val="3"/>
        </w:numPr>
        <w:spacing w:line="240" w:lineRule="auto"/>
        <w:rPr>
          <w:b/>
          <w:bCs/>
        </w:rPr>
      </w:pPr>
      <w:r w:rsidRPr="00514963">
        <w:rPr>
          <w:b/>
          <w:bCs/>
        </w:rPr>
        <w:t> Sharlet Jones</w:t>
      </w:r>
    </w:p>
    <w:p w14:paraId="10B4D496" w14:textId="77777777" w:rsidR="00514963" w:rsidRPr="00514963" w:rsidRDefault="00514963" w:rsidP="00514963">
      <w:pPr>
        <w:numPr>
          <w:ilvl w:val="0"/>
          <w:numId w:val="3"/>
        </w:numPr>
        <w:spacing w:line="240" w:lineRule="auto"/>
        <w:rPr>
          <w:b/>
          <w:bCs/>
        </w:rPr>
      </w:pPr>
      <w:r w:rsidRPr="00514963">
        <w:rPr>
          <w:b/>
          <w:bCs/>
        </w:rPr>
        <w:t>Deirdra Dong</w:t>
      </w:r>
    </w:p>
    <w:p w14:paraId="044C369E" w14:textId="77777777" w:rsidR="00514963" w:rsidRPr="00514963" w:rsidRDefault="00514963" w:rsidP="00514963">
      <w:pPr>
        <w:spacing w:line="240" w:lineRule="auto"/>
      </w:pPr>
      <w:r w:rsidRPr="00514963">
        <w:rPr>
          <w:b/>
          <w:bCs/>
        </w:rPr>
        <w:t>Dressage Only (TOC)</w:t>
      </w:r>
    </w:p>
    <w:p w14:paraId="0F255F2F" w14:textId="77777777" w:rsidR="00514963" w:rsidRDefault="00514963" w:rsidP="00514963">
      <w:pPr>
        <w:numPr>
          <w:ilvl w:val="0"/>
          <w:numId w:val="4"/>
        </w:numPr>
        <w:spacing w:line="240" w:lineRule="auto"/>
        <w:rPr>
          <w:b/>
          <w:bCs/>
        </w:rPr>
      </w:pPr>
      <w:r w:rsidRPr="00514963">
        <w:rPr>
          <w:b/>
          <w:bCs/>
        </w:rPr>
        <w:t>Jenny Styer</w:t>
      </w:r>
    </w:p>
    <w:p w14:paraId="0E976218" w14:textId="16888A11" w:rsidR="00514963" w:rsidRPr="00514963" w:rsidRDefault="00514963" w:rsidP="00514963">
      <w:pPr>
        <w:numPr>
          <w:ilvl w:val="0"/>
          <w:numId w:val="4"/>
        </w:numPr>
        <w:spacing w:line="240" w:lineRule="auto"/>
        <w:rPr>
          <w:b/>
          <w:bCs/>
        </w:rPr>
      </w:pPr>
      <w:r w:rsidRPr="00514963">
        <w:rPr>
          <w:b/>
          <w:bCs/>
        </w:rPr>
        <w:t>Michele Benne</w:t>
      </w:r>
      <w:r w:rsidRPr="00514963">
        <w:rPr>
          <w:b/>
          <w:bCs/>
        </w:rPr>
        <w:t>tt</w:t>
      </w:r>
    </w:p>
    <w:p w14:paraId="609AEAEA" w14:textId="77777777" w:rsidR="00514963" w:rsidRPr="00514963" w:rsidRDefault="00514963" w:rsidP="00514963"/>
    <w:p w14:paraId="3232F5B1" w14:textId="77777777" w:rsidR="00514963" w:rsidRPr="00514963" w:rsidRDefault="00514963" w:rsidP="00514963">
      <w:r w:rsidRPr="00514963">
        <w:rPr>
          <w:b/>
          <w:bCs/>
          <w:i/>
          <w:iCs/>
        </w:rPr>
        <w:t>Respectfully submitted by clinic/ show co-chairs,</w:t>
      </w:r>
    </w:p>
    <w:p w14:paraId="6808433E" w14:textId="77777777" w:rsidR="00514963" w:rsidRPr="00514963" w:rsidRDefault="00514963" w:rsidP="00514963">
      <w:r w:rsidRPr="00514963">
        <w:rPr>
          <w:b/>
          <w:bCs/>
          <w:i/>
          <w:iCs/>
        </w:rPr>
        <w:t>Robbie Harris &amp; Viki Schimke</w:t>
      </w:r>
    </w:p>
    <w:p w14:paraId="023D5BC5" w14:textId="229CF05A" w:rsidR="00514963" w:rsidRPr="00514963" w:rsidRDefault="00514963" w:rsidP="00514963">
      <w:r w:rsidRPr="00514963">
        <w:lastRenderedPageBreak/>
        <w:drawing>
          <wp:inline distT="0" distB="0" distL="0" distR="0" wp14:anchorId="5DC97E1A" wp14:editId="5C9D231F">
            <wp:extent cx="4200525" cy="4676775"/>
            <wp:effectExtent l="0" t="0" r="9525" b="9525"/>
            <wp:docPr id="861447853" name="Picture 4"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7853" name="Picture 4" descr="A paper with text on i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4676775"/>
                    </a:xfrm>
                    <a:prstGeom prst="rect">
                      <a:avLst/>
                    </a:prstGeom>
                    <a:noFill/>
                    <a:ln>
                      <a:noFill/>
                    </a:ln>
                  </pic:spPr>
                </pic:pic>
              </a:graphicData>
            </a:graphic>
          </wp:inline>
        </w:drawing>
      </w:r>
    </w:p>
    <w:p w14:paraId="06F64067" w14:textId="77777777" w:rsidR="00514963" w:rsidRPr="00514963" w:rsidRDefault="00514963" w:rsidP="00514963">
      <w:r w:rsidRPr="00514963">
        <w:t> </w:t>
      </w:r>
      <w:hyperlink r:id="rId10" w:history="1">
        <w:r w:rsidRPr="00514963">
          <w:rPr>
            <w:rStyle w:val="Hyperlink"/>
          </w:rPr>
          <w:t>https://www.wcdea.org/</w:t>
        </w:r>
      </w:hyperlink>
      <w:r w:rsidRPr="00514963">
        <w:t>     </w:t>
      </w:r>
    </w:p>
    <w:p w14:paraId="30116CDD" w14:textId="77777777" w:rsidR="00514963" w:rsidRPr="00514963" w:rsidRDefault="00514963" w:rsidP="00514963">
      <w:r w:rsidRPr="00514963">
        <w:t>The website is kept up to date by webmistress Jo Rochester. (If organizers get info to Jo, it's on the website.)  Thank you, Jo!</w:t>
      </w:r>
    </w:p>
    <w:p w14:paraId="5A5531DF" w14:textId="77777777" w:rsidR="00514963" w:rsidRDefault="00514963"/>
    <w:sectPr w:rsidR="00514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ECC"/>
    <w:multiLevelType w:val="multilevel"/>
    <w:tmpl w:val="5912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665DF"/>
    <w:multiLevelType w:val="multilevel"/>
    <w:tmpl w:val="AE54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7788A"/>
    <w:multiLevelType w:val="multilevel"/>
    <w:tmpl w:val="366C17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45F9C"/>
    <w:multiLevelType w:val="multilevel"/>
    <w:tmpl w:val="4CD4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844556"/>
    <w:multiLevelType w:val="multilevel"/>
    <w:tmpl w:val="6C683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48370">
    <w:abstractNumId w:val="3"/>
  </w:num>
  <w:num w:numId="2" w16cid:durableId="847066527">
    <w:abstractNumId w:val="1"/>
  </w:num>
  <w:num w:numId="3" w16cid:durableId="1784570195">
    <w:abstractNumId w:val="4"/>
  </w:num>
  <w:num w:numId="4" w16cid:durableId="614874693">
    <w:abstractNumId w:val="0"/>
  </w:num>
  <w:num w:numId="5" w16cid:durableId="104151310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63"/>
    <w:rsid w:val="000737D1"/>
    <w:rsid w:val="00096DAB"/>
    <w:rsid w:val="00370745"/>
    <w:rsid w:val="003E5FB9"/>
    <w:rsid w:val="0046448F"/>
    <w:rsid w:val="004C5036"/>
    <w:rsid w:val="004D6E3E"/>
    <w:rsid w:val="00514963"/>
    <w:rsid w:val="0053657E"/>
    <w:rsid w:val="005C2606"/>
    <w:rsid w:val="00625CF8"/>
    <w:rsid w:val="006B139A"/>
    <w:rsid w:val="007F74F7"/>
    <w:rsid w:val="00807A50"/>
    <w:rsid w:val="00847C98"/>
    <w:rsid w:val="0086565E"/>
    <w:rsid w:val="008B550B"/>
    <w:rsid w:val="009F006D"/>
    <w:rsid w:val="00A87FBB"/>
    <w:rsid w:val="00A96F1D"/>
    <w:rsid w:val="00AE6E99"/>
    <w:rsid w:val="00AF1B0E"/>
    <w:rsid w:val="00AF44F8"/>
    <w:rsid w:val="00B409D4"/>
    <w:rsid w:val="00BC40E8"/>
    <w:rsid w:val="00BE6449"/>
    <w:rsid w:val="00C2429A"/>
    <w:rsid w:val="00C3643B"/>
    <w:rsid w:val="00CD395E"/>
    <w:rsid w:val="00DB0AF9"/>
    <w:rsid w:val="00E33453"/>
    <w:rsid w:val="00EB63EA"/>
    <w:rsid w:val="00EF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A2FF"/>
  <w15:chartTrackingRefBased/>
  <w15:docId w15:val="{3F503F44-4A76-4D96-9118-D6B1120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963"/>
    <w:rPr>
      <w:rFonts w:eastAsiaTheme="majorEastAsia" w:cstheme="majorBidi"/>
      <w:color w:val="272727" w:themeColor="text1" w:themeTint="D8"/>
    </w:rPr>
  </w:style>
  <w:style w:type="paragraph" w:styleId="Title">
    <w:name w:val="Title"/>
    <w:basedOn w:val="Normal"/>
    <w:next w:val="Normal"/>
    <w:link w:val="TitleChar"/>
    <w:uiPriority w:val="10"/>
    <w:qFormat/>
    <w:rsid w:val="00514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963"/>
    <w:pPr>
      <w:spacing w:before="160"/>
      <w:jc w:val="center"/>
    </w:pPr>
    <w:rPr>
      <w:i/>
      <w:iCs/>
      <w:color w:val="404040" w:themeColor="text1" w:themeTint="BF"/>
    </w:rPr>
  </w:style>
  <w:style w:type="character" w:customStyle="1" w:styleId="QuoteChar">
    <w:name w:val="Quote Char"/>
    <w:basedOn w:val="DefaultParagraphFont"/>
    <w:link w:val="Quote"/>
    <w:uiPriority w:val="29"/>
    <w:rsid w:val="00514963"/>
    <w:rPr>
      <w:i/>
      <w:iCs/>
      <w:color w:val="404040" w:themeColor="text1" w:themeTint="BF"/>
    </w:rPr>
  </w:style>
  <w:style w:type="paragraph" w:styleId="ListParagraph">
    <w:name w:val="List Paragraph"/>
    <w:basedOn w:val="Normal"/>
    <w:uiPriority w:val="34"/>
    <w:qFormat/>
    <w:rsid w:val="00514963"/>
    <w:pPr>
      <w:ind w:left="720"/>
      <w:contextualSpacing/>
    </w:pPr>
  </w:style>
  <w:style w:type="character" w:styleId="IntenseEmphasis">
    <w:name w:val="Intense Emphasis"/>
    <w:basedOn w:val="DefaultParagraphFont"/>
    <w:uiPriority w:val="21"/>
    <w:qFormat/>
    <w:rsid w:val="00514963"/>
    <w:rPr>
      <w:i/>
      <w:iCs/>
      <w:color w:val="0F4761" w:themeColor="accent1" w:themeShade="BF"/>
    </w:rPr>
  </w:style>
  <w:style w:type="paragraph" w:styleId="IntenseQuote">
    <w:name w:val="Intense Quote"/>
    <w:basedOn w:val="Normal"/>
    <w:next w:val="Normal"/>
    <w:link w:val="IntenseQuoteChar"/>
    <w:uiPriority w:val="30"/>
    <w:qFormat/>
    <w:rsid w:val="0051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963"/>
    <w:rPr>
      <w:i/>
      <w:iCs/>
      <w:color w:val="0F4761" w:themeColor="accent1" w:themeShade="BF"/>
    </w:rPr>
  </w:style>
  <w:style w:type="character" w:styleId="IntenseReference">
    <w:name w:val="Intense Reference"/>
    <w:basedOn w:val="DefaultParagraphFont"/>
    <w:uiPriority w:val="32"/>
    <w:qFormat/>
    <w:rsid w:val="00514963"/>
    <w:rPr>
      <w:b/>
      <w:bCs/>
      <w:smallCaps/>
      <w:color w:val="0F4761" w:themeColor="accent1" w:themeShade="BF"/>
      <w:spacing w:val="5"/>
    </w:rPr>
  </w:style>
  <w:style w:type="character" w:styleId="Hyperlink">
    <w:name w:val="Hyperlink"/>
    <w:basedOn w:val="DefaultParagraphFont"/>
    <w:uiPriority w:val="99"/>
    <w:unhideWhenUsed/>
    <w:rsid w:val="00514963"/>
    <w:rPr>
      <w:color w:val="467886" w:themeColor="hyperlink"/>
      <w:u w:val="single"/>
    </w:rPr>
  </w:style>
  <w:style w:type="character" w:styleId="UnresolvedMention">
    <w:name w:val="Unresolved Mention"/>
    <w:basedOn w:val="DefaultParagraphFont"/>
    <w:uiPriority w:val="99"/>
    <w:semiHidden/>
    <w:unhideWhenUsed/>
    <w:rsid w:val="00514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4820">
      <w:bodyDiv w:val="1"/>
      <w:marLeft w:val="0"/>
      <w:marRight w:val="0"/>
      <w:marTop w:val="0"/>
      <w:marBottom w:val="0"/>
      <w:divBdr>
        <w:top w:val="none" w:sz="0" w:space="0" w:color="auto"/>
        <w:left w:val="none" w:sz="0" w:space="0" w:color="auto"/>
        <w:bottom w:val="none" w:sz="0" w:space="0" w:color="auto"/>
        <w:right w:val="none" w:sz="0" w:space="0" w:color="auto"/>
      </w:divBdr>
    </w:div>
    <w:div w:id="18771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cdea.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wcdea.or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Becker</dc:creator>
  <cp:keywords/>
  <dc:description/>
  <cp:lastModifiedBy>Michelle Becker</cp:lastModifiedBy>
  <cp:revision>1</cp:revision>
  <cp:lastPrinted>2025-08-09T22:59:00Z</cp:lastPrinted>
  <dcterms:created xsi:type="dcterms:W3CDTF">2025-08-09T22:51:00Z</dcterms:created>
  <dcterms:modified xsi:type="dcterms:W3CDTF">2025-08-09T23:00:00Z</dcterms:modified>
</cp:coreProperties>
</file>